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925" w:rsidRPr="00826925" w:rsidRDefault="00826925" w:rsidP="00826925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bookmarkStart w:id="0" w:name="_GoBack"/>
      <w:r w:rsidRPr="00826925">
        <w:rPr>
          <w:rFonts w:ascii="Times New Roman" w:hAnsi="Times New Roman" w:cs="Times New Roman"/>
          <w:b/>
          <w:sz w:val="24"/>
          <w:szCs w:val="24"/>
        </w:rPr>
        <w:t>Ре</w:t>
      </w:r>
      <w:proofErr w:type="spellStart"/>
      <w:r w:rsidRPr="00826925">
        <w:rPr>
          <w:rFonts w:ascii="Times New Roman" w:hAnsi="Times New Roman" w:cs="Times New Roman"/>
          <w:b/>
          <w:sz w:val="24"/>
          <w:szCs w:val="24"/>
          <w:lang w:val="uk-UA"/>
        </w:rPr>
        <w:t>єстрація</w:t>
      </w:r>
      <w:proofErr w:type="spellEnd"/>
      <w:r w:rsidRPr="00826925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користувача на сайті</w:t>
      </w:r>
    </w:p>
    <w:bookmarkEnd w:id="0"/>
    <w:p w:rsidR="00826925" w:rsidRPr="00826925" w:rsidRDefault="00826925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Натиснути кнопку «Зареєструватись»</w:t>
      </w:r>
    </w:p>
    <w:p w:rsidR="00766440" w:rsidRDefault="00826925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  <w:lang w:eastAsia="ru-RU"/>
        </w:rPr>
        <w:drawing>
          <wp:inline distT="0" distB="0" distL="0" distR="0" wp14:anchorId="679CA695" wp14:editId="3A186B88">
            <wp:extent cx="5940425" cy="4497777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97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6925" w:rsidRDefault="00826925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826925" w:rsidRPr="00826925" w:rsidRDefault="00826925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826925">
        <w:rPr>
          <w:rFonts w:ascii="Times New Roman" w:hAnsi="Times New Roman" w:cs="Times New Roman"/>
          <w:sz w:val="24"/>
          <w:szCs w:val="24"/>
          <w:lang w:val="uk-UA"/>
        </w:rPr>
        <w:t>Вв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ести ім’я користувача,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е-мейл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, натиснути кнопку «Зареєструватись»</w:t>
      </w:r>
    </w:p>
    <w:p w:rsidR="00826925" w:rsidRDefault="00826925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826925" w:rsidRDefault="00826925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826925" w:rsidRDefault="00826925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826925" w:rsidRDefault="00826925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3BE5F7F3" wp14:editId="293403B8">
            <wp:extent cx="5940425" cy="3673756"/>
            <wp:effectExtent l="0" t="0" r="317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73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6925" w:rsidRDefault="00826925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826925" w:rsidRDefault="00826925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826925" w:rsidRDefault="00826925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826925">
        <w:rPr>
          <w:rFonts w:ascii="Times New Roman" w:hAnsi="Times New Roman" w:cs="Times New Roman"/>
          <w:sz w:val="24"/>
          <w:szCs w:val="24"/>
          <w:lang w:val="uk-UA"/>
        </w:rPr>
        <w:t>По</w:t>
      </w:r>
      <w:r>
        <w:rPr>
          <w:rFonts w:ascii="Times New Roman" w:hAnsi="Times New Roman" w:cs="Times New Roman"/>
          <w:sz w:val="24"/>
          <w:szCs w:val="24"/>
          <w:lang w:val="uk-UA"/>
        </w:rPr>
        <w:t>відомлення про завершення реєстрації</w:t>
      </w:r>
    </w:p>
    <w:p w:rsidR="00826925" w:rsidRDefault="00826925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  <w:lang w:eastAsia="ru-RU"/>
        </w:rPr>
        <w:drawing>
          <wp:inline distT="0" distB="0" distL="0" distR="0" wp14:anchorId="5892B474" wp14:editId="28042D74">
            <wp:extent cx="5940425" cy="3427899"/>
            <wp:effectExtent l="0" t="0" r="3175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27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6925" w:rsidRDefault="00826925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826925" w:rsidRDefault="00826925">
      <w:pPr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826925">
        <w:rPr>
          <w:rFonts w:ascii="Times New Roman" w:hAnsi="Times New Roman" w:cs="Times New Roman"/>
          <w:sz w:val="24"/>
          <w:szCs w:val="24"/>
          <w:lang w:val="uk-UA"/>
        </w:rPr>
        <w:t>Пере</w:t>
      </w:r>
      <w:r>
        <w:rPr>
          <w:rFonts w:ascii="Times New Roman" w:hAnsi="Times New Roman" w:cs="Times New Roman"/>
          <w:sz w:val="24"/>
          <w:szCs w:val="24"/>
          <w:lang w:val="uk-UA"/>
        </w:rPr>
        <w:t>віряемо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свій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е-мейл</w:t>
      </w:r>
      <w:proofErr w:type="spellEnd"/>
    </w:p>
    <w:p w:rsidR="00826925" w:rsidRDefault="00826925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4E719A9D" wp14:editId="19928A87">
            <wp:extent cx="5940425" cy="3734454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34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6925" w:rsidRDefault="00826925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Заходимо в лист,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клікаємо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по посиланню для підтвердження</w:t>
      </w:r>
    </w:p>
    <w:p w:rsidR="00826925" w:rsidRDefault="00826925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noProof/>
          <w:lang w:eastAsia="ru-RU"/>
        </w:rPr>
        <w:drawing>
          <wp:inline distT="0" distB="0" distL="0" distR="0" wp14:anchorId="7BCDD509" wp14:editId="5C49D8A7">
            <wp:extent cx="5940425" cy="2698298"/>
            <wp:effectExtent l="0" t="0" r="3175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98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6925" w:rsidRDefault="00826925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Вводимо пароль (залишаємо запропонований, або вводимо свій). Натискаємо кнопку «Скинути пароль»</w:t>
      </w:r>
    </w:p>
    <w:p w:rsidR="00826925" w:rsidRDefault="00826925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3F73269F" wp14:editId="13F6FE10">
            <wp:extent cx="5940425" cy="3093141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93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6925" w:rsidRDefault="00826925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826925" w:rsidRDefault="00826925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Реєстрація завершена. Можна зайти на сайт під своїм логіном та паролем</w:t>
      </w:r>
    </w:p>
    <w:p w:rsidR="00826925" w:rsidRDefault="00826925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noProof/>
          <w:lang w:eastAsia="ru-RU"/>
        </w:rPr>
        <w:drawing>
          <wp:inline distT="0" distB="0" distL="0" distR="0" wp14:anchorId="7CF6AEE6" wp14:editId="79888862">
            <wp:extent cx="5940425" cy="2169184"/>
            <wp:effectExtent l="0" t="0" r="3175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69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6925" w:rsidRDefault="00826925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В якості логіна можна використовувати ім’я користувача або електронну адресу. </w:t>
      </w:r>
      <w:r w:rsidR="003215F1">
        <w:rPr>
          <w:rFonts w:ascii="Times New Roman" w:hAnsi="Times New Roman" w:cs="Times New Roman"/>
          <w:sz w:val="24"/>
          <w:szCs w:val="24"/>
          <w:lang w:val="uk-UA"/>
        </w:rPr>
        <w:t xml:space="preserve">Також можна відмітити чек бокс «Пам’ятати мене», щоб кожен раз не вводити пароль. </w:t>
      </w:r>
    </w:p>
    <w:p w:rsidR="00826925" w:rsidRDefault="00826925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55BF68CA" wp14:editId="1F55C2FB">
            <wp:extent cx="5940425" cy="3042253"/>
            <wp:effectExtent l="0" t="0" r="3175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42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3215F1" w:rsidRDefault="003215F1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Після входу на сайт зверху з’являється темна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полоска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з привітанням «Привіт </w:t>
      </w:r>
      <w:r w:rsidRPr="003215F1">
        <w:rPr>
          <w:rFonts w:ascii="Times New Roman" w:hAnsi="Times New Roman" w:cs="Times New Roman"/>
          <w:sz w:val="24"/>
          <w:szCs w:val="24"/>
          <w:lang w:val="uk-UA"/>
        </w:rPr>
        <w:t>{</w:t>
      </w:r>
      <w:r>
        <w:rPr>
          <w:rFonts w:ascii="Times New Roman" w:hAnsi="Times New Roman" w:cs="Times New Roman"/>
          <w:sz w:val="24"/>
          <w:szCs w:val="24"/>
          <w:lang w:val="uk-UA"/>
        </w:rPr>
        <w:t>Ваше Ім’я</w:t>
      </w:r>
      <w:r w:rsidRPr="003215F1">
        <w:rPr>
          <w:rFonts w:ascii="Times New Roman" w:hAnsi="Times New Roman" w:cs="Times New Roman"/>
          <w:sz w:val="24"/>
          <w:szCs w:val="24"/>
          <w:lang w:val="uk-UA"/>
        </w:rPr>
        <w:t>}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»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зправа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, а також замість кнопок «Зареєструватись»,  «Увійти» з’явились кнопки «Керування сайтом» та «Вихід».</w:t>
      </w:r>
    </w:p>
    <w:p w:rsidR="003215F1" w:rsidRDefault="003215F1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Ви зайшли на сайт під своїм логіном.</w:t>
      </w:r>
    </w:p>
    <w:p w:rsidR="003215F1" w:rsidRPr="00826925" w:rsidRDefault="003215F1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noProof/>
          <w:lang w:eastAsia="ru-RU"/>
        </w:rPr>
        <w:drawing>
          <wp:inline distT="0" distB="0" distL="0" distR="0" wp14:anchorId="33E78784" wp14:editId="46A4F6B2">
            <wp:extent cx="5940425" cy="4254372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54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215F1" w:rsidRPr="008269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194"/>
    <w:rsid w:val="002A0194"/>
    <w:rsid w:val="003215F1"/>
    <w:rsid w:val="00766440"/>
    <w:rsid w:val="00826925"/>
    <w:rsid w:val="00FD3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69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69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69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69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Катеринюк Ігор Васильович</dc:creator>
  <cp:keywords/>
  <dc:description/>
  <cp:lastModifiedBy>Катеринюк Ігор Васильович</cp:lastModifiedBy>
  <cp:revision>2</cp:revision>
  <dcterms:created xsi:type="dcterms:W3CDTF">2017-09-11T05:47:00Z</dcterms:created>
  <dcterms:modified xsi:type="dcterms:W3CDTF">2017-09-11T06:08:00Z</dcterms:modified>
</cp:coreProperties>
</file>